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78D" w:rsidRDefault="0004078D" w:rsidP="0004078D"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2404745</wp:posOffset>
            </wp:positionH>
            <wp:positionV relativeFrom="paragraph">
              <wp:posOffset>45085</wp:posOffset>
            </wp:positionV>
            <wp:extent cx="904875" cy="981075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078D" w:rsidRDefault="0004078D" w:rsidP="0004078D"/>
    <w:p w:rsidR="0004078D" w:rsidRDefault="0004078D" w:rsidP="0004078D"/>
    <w:p w:rsidR="008B67D2" w:rsidRDefault="008B67D2" w:rsidP="0004078D"/>
    <w:p w:rsidR="008B67D2" w:rsidRDefault="008B67D2" w:rsidP="0004078D"/>
    <w:p w:rsidR="0004078D" w:rsidRDefault="0004078D" w:rsidP="0004078D"/>
    <w:p w:rsidR="008B67D2" w:rsidRDefault="008B67D2" w:rsidP="0004078D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  คณะ</w:t>
      </w:r>
      <w:r w:rsidR="00C11405">
        <w:rPr>
          <w:rFonts w:ascii="TH SarabunIT๙" w:hAnsi="TH SarabunIT๙" w:cs="TH SarabunIT๙" w:hint="cs"/>
          <w:b/>
          <w:bCs/>
          <w:sz w:val="32"/>
          <w:szCs w:val="32"/>
          <w:cs/>
        </w:rPr>
        <w:t>ทำงานลดใช้พลังงานของสำนักงานพลัง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งานองค์การบริหารส่วนตำบลแม่หวาด  </w:t>
      </w:r>
    </w:p>
    <w:p w:rsidR="0004078D" w:rsidRDefault="00870962" w:rsidP="0004078D">
      <w:pPr>
        <w:spacing w:after="12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 2564</w:t>
      </w:r>
    </w:p>
    <w:p w:rsidR="0004078D" w:rsidRPr="009455C1" w:rsidRDefault="0004078D" w:rsidP="0004078D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9455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</w:t>
      </w:r>
      <w:r w:rsidR="008B67D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การจัดการลดใช้พลังงานขององค์การบริห</w:t>
      </w:r>
      <w:r w:rsidR="00870962">
        <w:rPr>
          <w:rFonts w:ascii="TH SarabunIT๙" w:hAnsi="TH SarabunIT๙" w:cs="TH SarabunIT๙" w:hint="cs"/>
          <w:b/>
          <w:bCs/>
          <w:sz w:val="32"/>
          <w:szCs w:val="32"/>
          <w:cs/>
        </w:rPr>
        <w:t>ารส่วนตำบลแม่หวาด  ประจำปี  2564</w:t>
      </w:r>
    </w:p>
    <w:p w:rsidR="0004078D" w:rsidRPr="00BB7C1C" w:rsidRDefault="0004078D" w:rsidP="0004078D">
      <w:pPr>
        <w:jc w:val="center"/>
        <w:rPr>
          <w:rFonts w:ascii="TH SarabunIT๙" w:hAnsi="TH SarabunIT๙" w:cs="TH SarabunIT๙"/>
          <w:sz w:val="20"/>
          <w:szCs w:val="20"/>
        </w:rPr>
      </w:pPr>
      <w:r w:rsidRPr="00BB7C1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</w:t>
      </w:r>
    </w:p>
    <w:p w:rsidR="0004078D" w:rsidRPr="00BB7C1C" w:rsidRDefault="0004078D" w:rsidP="0004078D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F2261D" w:rsidRDefault="0004078D" w:rsidP="00F274F1">
      <w:pPr>
        <w:jc w:val="both"/>
        <w:rPr>
          <w:rFonts w:ascii="TH SarabunIT๙" w:hAnsi="TH SarabunIT๙" w:cs="TH SarabunIT๙"/>
          <w:sz w:val="32"/>
          <w:szCs w:val="32"/>
        </w:rPr>
      </w:pPr>
      <w:r w:rsidRPr="00BB7C1C">
        <w:rPr>
          <w:rFonts w:ascii="TH SarabunIT๙" w:hAnsi="TH SarabunIT๙" w:cs="TH SarabunIT๙"/>
          <w:sz w:val="32"/>
          <w:szCs w:val="32"/>
          <w:cs/>
        </w:rPr>
        <w:tab/>
      </w:r>
      <w:r w:rsidRPr="00BB7C1C">
        <w:rPr>
          <w:rFonts w:ascii="TH SarabunIT๙" w:hAnsi="TH SarabunIT๙" w:cs="TH SarabunIT๙"/>
          <w:sz w:val="32"/>
          <w:szCs w:val="32"/>
          <w:cs/>
        </w:rPr>
        <w:tab/>
      </w:r>
      <w:r w:rsidR="00F274F1">
        <w:rPr>
          <w:rFonts w:ascii="TH SarabunIT๙" w:hAnsi="TH SarabunIT๙" w:cs="TH SarabunIT๙" w:hint="cs"/>
          <w:sz w:val="32"/>
          <w:szCs w:val="32"/>
          <w:cs/>
        </w:rPr>
        <w:t>เพื่อบริหารจัดการ  ในการลดการใช้พลังงานลงร้อยละ  10  ตามมติคณะรัฐมนตรีเมื่อวันที่  20  มีนาคม  2555  และเพื่อบรรลุเป้าหมาย  ตามเกณฑ์ประเมินผลตัวชี้วัด  “ระดับความสำเร็จของการดำเนินการตามมาตรการประหยัดพลังงาน”  ตามคำรับ</w:t>
      </w:r>
      <w:r w:rsidR="00870962">
        <w:rPr>
          <w:rFonts w:ascii="TH SarabunIT๙" w:hAnsi="TH SarabunIT๙" w:cs="TH SarabunIT๙" w:hint="cs"/>
          <w:sz w:val="32"/>
          <w:szCs w:val="32"/>
          <w:cs/>
        </w:rPr>
        <w:t>รองการปฏิบัติราชการประจำปี  2564</w:t>
      </w:r>
      <w:r w:rsidR="00F274F1">
        <w:rPr>
          <w:rFonts w:ascii="TH SarabunIT๙" w:hAnsi="TH SarabunIT๙" w:cs="TH SarabunIT๙" w:hint="cs"/>
          <w:sz w:val="32"/>
          <w:szCs w:val="32"/>
          <w:cs/>
        </w:rPr>
        <w:t xml:space="preserve">  คณะทำงานลดใช้พลังงานองค์การบริหารส่วนตำบลแม่หวาด  อำเภอธารโต  จังหวัดยะลา  จึงกำหนดแนวทางและมาตรการประหยัดพลังงาน</w:t>
      </w:r>
      <w:r w:rsidR="00870962">
        <w:rPr>
          <w:rFonts w:ascii="TH SarabunIT๙" w:hAnsi="TH SarabunIT๙" w:cs="TH SarabunIT๙" w:hint="cs"/>
          <w:sz w:val="32"/>
          <w:szCs w:val="32"/>
          <w:cs/>
        </w:rPr>
        <w:t>เพื่อลดใช้พลังงาน  ประจำปี  2564</w:t>
      </w:r>
      <w:r w:rsidR="00F274F1">
        <w:rPr>
          <w:rFonts w:ascii="TH SarabunIT๙" w:hAnsi="TH SarabunIT๙" w:cs="TH SarabunIT๙" w:hint="cs"/>
          <w:sz w:val="32"/>
          <w:szCs w:val="32"/>
          <w:cs/>
        </w:rPr>
        <w:t xml:space="preserve">  ดังนี้</w:t>
      </w:r>
    </w:p>
    <w:p w:rsidR="00F274F1" w:rsidRPr="00D20C73" w:rsidRDefault="00F274F1" w:rsidP="00D20C73">
      <w:pPr>
        <w:pStyle w:val="a3"/>
        <w:numPr>
          <w:ilvl w:val="0"/>
          <w:numId w:val="6"/>
        </w:num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D20C73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แนวทางและมาตรการประหย</w:t>
      </w:r>
      <w:r w:rsidR="00D20C73" w:rsidRPr="00D20C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ัดพลังงานเพื่อลดใช้พลังงานไฟฟ้า </w:t>
      </w:r>
      <w:r w:rsidRPr="00D20C73">
        <w:rPr>
          <w:rFonts w:ascii="TH SarabunIT๙" w:hAnsi="TH SarabunIT๙" w:cs="TH SarabunIT๙" w:hint="cs"/>
          <w:b/>
          <w:bCs/>
          <w:sz w:val="32"/>
          <w:szCs w:val="32"/>
          <w:cs/>
        </w:rPr>
        <w:t>ป</w:t>
      </w:r>
      <w:r w:rsidR="00D20C73" w:rsidRPr="00D20C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ระจำปีงบประมาณ  </w:t>
      </w:r>
      <w:r w:rsidR="00870962">
        <w:rPr>
          <w:rFonts w:ascii="TH SarabunIT๙" w:hAnsi="TH SarabunIT๙" w:cs="TH SarabunIT๙" w:hint="cs"/>
          <w:b/>
          <w:bCs/>
          <w:sz w:val="32"/>
          <w:szCs w:val="32"/>
          <w:cs/>
        </w:rPr>
        <w:t>2564</w:t>
      </w:r>
      <w:r w:rsidRPr="00D20C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391"/>
        <w:gridCol w:w="1277"/>
        <w:gridCol w:w="1417"/>
        <w:gridCol w:w="5266"/>
        <w:gridCol w:w="1680"/>
      </w:tblGrid>
      <w:tr w:rsidR="009F46A9" w:rsidRPr="00C81179" w:rsidTr="00870962">
        <w:tc>
          <w:tcPr>
            <w:tcW w:w="391" w:type="dxa"/>
            <w:vMerge w:val="restart"/>
            <w:vAlign w:val="center"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277" w:type="dxa"/>
            <w:vMerge w:val="restart"/>
            <w:vAlign w:val="center"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8363" w:type="dxa"/>
            <w:gridSpan w:val="3"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การจัดการลดใช้พลังงานไฟฟ้า</w:t>
            </w:r>
          </w:p>
        </w:tc>
      </w:tr>
      <w:tr w:rsidR="009F46A9" w:rsidRPr="00C81179" w:rsidTr="00870962">
        <w:tc>
          <w:tcPr>
            <w:tcW w:w="391" w:type="dxa"/>
            <w:vMerge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vMerge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</w:t>
            </w:r>
          </w:p>
        </w:tc>
        <w:tc>
          <w:tcPr>
            <w:tcW w:w="5266" w:type="dxa"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</w:t>
            </w:r>
          </w:p>
        </w:tc>
        <w:tc>
          <w:tcPr>
            <w:tcW w:w="1680" w:type="dxa"/>
          </w:tcPr>
          <w:p w:rsidR="009F46A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ผู้รับผิดชอบ</w:t>
            </w:r>
          </w:p>
        </w:tc>
      </w:tr>
      <w:tr w:rsidR="00E841E9" w:rsidRPr="00C81179" w:rsidTr="00870962">
        <w:tc>
          <w:tcPr>
            <w:tcW w:w="391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77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ไฟฟ้าแสงสว่าง</w:t>
            </w:r>
          </w:p>
        </w:tc>
        <w:tc>
          <w:tcPr>
            <w:tcW w:w="1417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ลดสัดส่วนการใช้งาน</w:t>
            </w:r>
          </w:p>
        </w:tc>
        <w:tc>
          <w:tcPr>
            <w:tcW w:w="5266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ปิดไฟช่วงพักกลางวันและไฟที่ไม่ใช้เสมอ</w:t>
            </w:r>
          </w:p>
        </w:tc>
        <w:tc>
          <w:tcPr>
            <w:tcW w:w="1680" w:type="dxa"/>
            <w:vMerge w:val="restart"/>
            <w:vAlign w:val="center"/>
          </w:tcPr>
          <w:p w:rsidR="00E841E9" w:rsidRPr="00870962" w:rsidRDefault="00E841E9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จนท</w:t>
            </w:r>
            <w:proofErr w:type="spellEnd"/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.ทุกคน</w:t>
            </w:r>
          </w:p>
        </w:tc>
      </w:tr>
      <w:tr w:rsidR="00E841E9" w:rsidRPr="00C81179" w:rsidTr="00870962">
        <w:tc>
          <w:tcPr>
            <w:tcW w:w="391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66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รับแสงธรรมชาติที่สว่างพอ แทนหลอดไฟบางช่วง</w:t>
            </w:r>
          </w:p>
        </w:tc>
        <w:tc>
          <w:tcPr>
            <w:tcW w:w="1680" w:type="dxa"/>
            <w:vMerge/>
            <w:vAlign w:val="center"/>
          </w:tcPr>
          <w:p w:rsidR="00E841E9" w:rsidRPr="00870962" w:rsidRDefault="00E841E9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F46A9" w:rsidRPr="00C81179" w:rsidTr="00870962">
        <w:tc>
          <w:tcPr>
            <w:tcW w:w="391" w:type="dxa"/>
            <w:vMerge/>
          </w:tcPr>
          <w:p w:rsidR="009F46A9" w:rsidRPr="00870962" w:rsidRDefault="009F46A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vMerge/>
          </w:tcPr>
          <w:p w:rsidR="009F46A9" w:rsidRPr="00870962" w:rsidRDefault="009F46A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ดูแลรักษา</w:t>
            </w:r>
          </w:p>
        </w:tc>
        <w:tc>
          <w:tcPr>
            <w:tcW w:w="5266" w:type="dxa"/>
          </w:tcPr>
          <w:p w:rsidR="009F46A9" w:rsidRPr="00870962" w:rsidRDefault="009F46A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ทำความสะอาดหลอดไฟและโคมไฟทุก</w:t>
            </w:r>
            <w:r w:rsidRPr="0087096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  เดือน</w:t>
            </w:r>
          </w:p>
        </w:tc>
        <w:tc>
          <w:tcPr>
            <w:tcW w:w="1680" w:type="dxa"/>
            <w:vAlign w:val="center"/>
          </w:tcPr>
          <w:p w:rsidR="009F46A9" w:rsidRPr="00870962" w:rsidRDefault="009F46A9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C81179" w:rsidTr="00870962">
        <w:tc>
          <w:tcPr>
            <w:tcW w:w="391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7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เครื่องปรับอากาศ</w:t>
            </w:r>
          </w:p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ลดสัดส่วนการใช้งาน</w:t>
            </w:r>
          </w:p>
        </w:tc>
        <w:tc>
          <w:tcPr>
            <w:tcW w:w="5266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ตั้งอุณหภูมิที่  25  องศาเซลเซียส</w:t>
            </w:r>
          </w:p>
        </w:tc>
        <w:tc>
          <w:tcPr>
            <w:tcW w:w="1680" w:type="dxa"/>
            <w:vMerge w:val="restart"/>
            <w:vAlign w:val="center"/>
          </w:tcPr>
          <w:p w:rsidR="00E841E9" w:rsidRPr="00870962" w:rsidRDefault="00D20C73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จนท</w:t>
            </w:r>
            <w:proofErr w:type="spellEnd"/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.ทุกคน</w:t>
            </w:r>
          </w:p>
        </w:tc>
      </w:tr>
      <w:tr w:rsidR="00E841E9" w:rsidRPr="00C81179" w:rsidTr="00870962">
        <w:tc>
          <w:tcPr>
            <w:tcW w:w="391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66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เปิดพัดลมช่วยเพื่อให้เครื่องปรับอากาศทำงานน้อยลง</w:t>
            </w:r>
          </w:p>
        </w:tc>
        <w:tc>
          <w:tcPr>
            <w:tcW w:w="1680" w:type="dxa"/>
            <w:vMerge/>
            <w:vAlign w:val="center"/>
          </w:tcPr>
          <w:p w:rsidR="00E841E9" w:rsidRPr="00870962" w:rsidRDefault="00E841E9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C81179" w:rsidTr="00870962">
        <w:tc>
          <w:tcPr>
            <w:tcW w:w="391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66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กำหนดเวลา เปิด </w:t>
            </w: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ปิด</w:t>
            </w:r>
          </w:p>
        </w:tc>
        <w:tc>
          <w:tcPr>
            <w:tcW w:w="1680" w:type="dxa"/>
            <w:vMerge/>
            <w:vAlign w:val="center"/>
          </w:tcPr>
          <w:p w:rsidR="00E841E9" w:rsidRPr="00870962" w:rsidRDefault="00E841E9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C81179" w:rsidTr="00870962">
        <w:tc>
          <w:tcPr>
            <w:tcW w:w="391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66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 ช่วงเช้า   เปิด  09.30  น.  ปิด  11.30  น.</w:t>
            </w:r>
          </w:p>
        </w:tc>
        <w:tc>
          <w:tcPr>
            <w:tcW w:w="1680" w:type="dxa"/>
            <w:vMerge/>
            <w:vAlign w:val="center"/>
          </w:tcPr>
          <w:p w:rsidR="00E841E9" w:rsidRPr="00870962" w:rsidRDefault="00E841E9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C81179" w:rsidTr="00870962">
        <w:tc>
          <w:tcPr>
            <w:tcW w:w="391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66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 ช่วงบ่าย  เปิด  </w:t>
            </w:r>
            <w:r w:rsidRPr="00870962">
              <w:rPr>
                <w:rFonts w:ascii="TH SarabunIT๙" w:hAnsi="TH SarabunIT๙" w:cs="TH SarabunIT๙"/>
                <w:sz w:val="32"/>
                <w:szCs w:val="32"/>
              </w:rPr>
              <w:t xml:space="preserve">13.00  </w:t>
            </w: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  ปิด  16.00  น.</w:t>
            </w:r>
          </w:p>
        </w:tc>
        <w:tc>
          <w:tcPr>
            <w:tcW w:w="1680" w:type="dxa"/>
            <w:vMerge/>
            <w:vAlign w:val="center"/>
          </w:tcPr>
          <w:p w:rsidR="00E841E9" w:rsidRPr="00870962" w:rsidRDefault="00E841E9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C81179" w:rsidTr="00870962">
        <w:tc>
          <w:tcPr>
            <w:tcW w:w="391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66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ปิดประตู </w:t>
            </w: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หน้าต่าง  ช่วงเปิดเครื่องปรับอากาศตลอดเวลา</w:t>
            </w:r>
          </w:p>
        </w:tc>
        <w:tc>
          <w:tcPr>
            <w:tcW w:w="1680" w:type="dxa"/>
            <w:vMerge/>
            <w:vAlign w:val="center"/>
          </w:tcPr>
          <w:p w:rsidR="00E841E9" w:rsidRPr="00870962" w:rsidRDefault="00E841E9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0C73" w:rsidRPr="00C81179" w:rsidTr="00870962">
        <w:tc>
          <w:tcPr>
            <w:tcW w:w="391" w:type="dxa"/>
            <w:vMerge/>
          </w:tcPr>
          <w:p w:rsidR="00D20C73" w:rsidRPr="00870962" w:rsidRDefault="00D20C73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vMerge/>
            <w:vAlign w:val="center"/>
          </w:tcPr>
          <w:p w:rsidR="00D20C73" w:rsidRPr="00870962" w:rsidRDefault="00D20C73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D20C73" w:rsidRPr="00870962" w:rsidRDefault="00D20C73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ดูแลรักษา</w:t>
            </w:r>
          </w:p>
        </w:tc>
        <w:tc>
          <w:tcPr>
            <w:tcW w:w="5266" w:type="dxa"/>
          </w:tcPr>
          <w:p w:rsidR="00D20C73" w:rsidRPr="00870962" w:rsidRDefault="00D20C73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ทำความสะอาดแผ่นกรองอากาศ/คอยล์เย็นเดือนละครั้ง</w:t>
            </w:r>
          </w:p>
        </w:tc>
        <w:tc>
          <w:tcPr>
            <w:tcW w:w="1680" w:type="dxa"/>
            <w:vMerge w:val="restart"/>
            <w:vAlign w:val="center"/>
          </w:tcPr>
          <w:p w:rsidR="00D20C73" w:rsidRPr="00870962" w:rsidRDefault="00D20C73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พัสดุจ้างเหมาบริการ</w:t>
            </w:r>
          </w:p>
        </w:tc>
      </w:tr>
      <w:tr w:rsidR="00D20C73" w:rsidRPr="00C81179" w:rsidTr="00870962">
        <w:tc>
          <w:tcPr>
            <w:tcW w:w="391" w:type="dxa"/>
            <w:vMerge/>
          </w:tcPr>
          <w:p w:rsidR="00D20C73" w:rsidRPr="00870962" w:rsidRDefault="00D20C73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vMerge/>
            <w:vAlign w:val="center"/>
          </w:tcPr>
          <w:p w:rsidR="00D20C73" w:rsidRPr="00870962" w:rsidRDefault="00D20C73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D20C73" w:rsidRPr="00870962" w:rsidRDefault="00D20C73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66" w:type="dxa"/>
          </w:tcPr>
          <w:p w:rsidR="00D20C73" w:rsidRPr="00870962" w:rsidRDefault="00D20C73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ทำความสะอาดแผงระบายอากาศร้อน  ทุก 6  เดือน</w:t>
            </w:r>
          </w:p>
        </w:tc>
        <w:tc>
          <w:tcPr>
            <w:tcW w:w="1680" w:type="dxa"/>
            <w:vMerge/>
            <w:vAlign w:val="center"/>
          </w:tcPr>
          <w:p w:rsidR="00D20C73" w:rsidRPr="00870962" w:rsidRDefault="00D20C73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C81179" w:rsidTr="00870962">
        <w:tc>
          <w:tcPr>
            <w:tcW w:w="391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7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คอมพิวเตอร์</w:t>
            </w:r>
          </w:p>
        </w:tc>
        <w:tc>
          <w:tcPr>
            <w:tcW w:w="1417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สร้างนิสัยการใช้งาน</w:t>
            </w:r>
          </w:p>
        </w:tc>
        <w:tc>
          <w:tcPr>
            <w:tcW w:w="5266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ปิดเครื่องคอมพิวเตอร์  เมื่อไม่ใช้งานเกิน  1  ชั่วโมง</w:t>
            </w:r>
          </w:p>
        </w:tc>
        <w:tc>
          <w:tcPr>
            <w:tcW w:w="1680" w:type="dxa"/>
            <w:vMerge w:val="restart"/>
            <w:vAlign w:val="center"/>
          </w:tcPr>
          <w:p w:rsidR="00E841E9" w:rsidRPr="00870962" w:rsidRDefault="00D20C73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จนท</w:t>
            </w:r>
            <w:proofErr w:type="spellEnd"/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.ทุกคน</w:t>
            </w:r>
          </w:p>
        </w:tc>
      </w:tr>
      <w:tr w:rsidR="00E841E9" w:rsidRPr="00C81179" w:rsidTr="00870962">
        <w:tc>
          <w:tcPr>
            <w:tcW w:w="391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66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ตั้งเวลาปิดจอ  อัตโนมัติ  เมื่อไม่ใช้งาน  3  นาที</w:t>
            </w:r>
          </w:p>
        </w:tc>
        <w:tc>
          <w:tcPr>
            <w:tcW w:w="1680" w:type="dxa"/>
            <w:vMerge/>
            <w:vAlign w:val="center"/>
          </w:tcPr>
          <w:p w:rsidR="00E841E9" w:rsidRPr="00870962" w:rsidRDefault="00E841E9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C81179" w:rsidTr="00870962">
        <w:tc>
          <w:tcPr>
            <w:tcW w:w="391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66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ตั้งเวลาเข้ </w:t>
            </w:r>
            <w:r w:rsidRPr="00870962">
              <w:rPr>
                <w:rFonts w:ascii="TH SarabunIT๙" w:hAnsi="TH SarabunIT๙" w:cs="TH SarabunIT๙"/>
                <w:sz w:val="32"/>
                <w:szCs w:val="32"/>
              </w:rPr>
              <w:t>standby  mode</w:t>
            </w: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เมื่อไม่ใช้  15  นาที</w:t>
            </w:r>
          </w:p>
        </w:tc>
        <w:tc>
          <w:tcPr>
            <w:tcW w:w="1680" w:type="dxa"/>
            <w:vMerge/>
            <w:vAlign w:val="center"/>
          </w:tcPr>
          <w:p w:rsidR="00E841E9" w:rsidRPr="00870962" w:rsidRDefault="00E841E9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C81179" w:rsidTr="00870962">
        <w:tc>
          <w:tcPr>
            <w:tcW w:w="391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277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พริ้นเตอร์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สร้างนิสัยการใช้งาน</w:t>
            </w:r>
          </w:p>
        </w:tc>
        <w:tc>
          <w:tcPr>
            <w:tcW w:w="5266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ตรวจทานข้อความบนจอให้ถูกต้องก่อนสั่งพิมพ์</w:t>
            </w:r>
          </w:p>
        </w:tc>
        <w:tc>
          <w:tcPr>
            <w:tcW w:w="1680" w:type="dxa"/>
            <w:vMerge w:val="restart"/>
            <w:vAlign w:val="center"/>
          </w:tcPr>
          <w:p w:rsidR="00E841E9" w:rsidRPr="00870962" w:rsidRDefault="00D20C73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จนท</w:t>
            </w:r>
            <w:proofErr w:type="spellEnd"/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.ทุกคน</w:t>
            </w:r>
          </w:p>
        </w:tc>
      </w:tr>
      <w:tr w:rsidR="00E841E9" w:rsidRPr="00C81179" w:rsidTr="00870962">
        <w:tc>
          <w:tcPr>
            <w:tcW w:w="391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66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เลือกการพิมพ์แบบประหยัด</w:t>
            </w:r>
          </w:p>
        </w:tc>
        <w:tc>
          <w:tcPr>
            <w:tcW w:w="1680" w:type="dxa"/>
            <w:vMerge/>
            <w:vAlign w:val="center"/>
          </w:tcPr>
          <w:p w:rsidR="00E841E9" w:rsidRPr="00870962" w:rsidRDefault="00E841E9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C81179" w:rsidTr="00870962">
        <w:tc>
          <w:tcPr>
            <w:tcW w:w="391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77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ตู้เย็น</w:t>
            </w:r>
          </w:p>
        </w:tc>
        <w:tc>
          <w:tcPr>
            <w:tcW w:w="1417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สร้างนิสัยการใช้งาน</w:t>
            </w:r>
          </w:p>
        </w:tc>
        <w:tc>
          <w:tcPr>
            <w:tcW w:w="5266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1.วางตู้เย็นให้แผงร้อนด้านหลังห่างผนังไม่น้อยกว่า  0.15 ม.</w:t>
            </w:r>
          </w:p>
        </w:tc>
        <w:tc>
          <w:tcPr>
            <w:tcW w:w="1680" w:type="dxa"/>
            <w:vMerge w:val="restart"/>
            <w:vAlign w:val="center"/>
          </w:tcPr>
          <w:p w:rsidR="00E841E9" w:rsidRPr="00870962" w:rsidRDefault="00D20C73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จนท</w:t>
            </w:r>
            <w:proofErr w:type="spellEnd"/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.ทุกคน</w:t>
            </w:r>
          </w:p>
        </w:tc>
      </w:tr>
      <w:tr w:rsidR="00E841E9" w:rsidRPr="00C81179" w:rsidTr="00870962">
        <w:tc>
          <w:tcPr>
            <w:tcW w:w="391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66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ไม่เปิดตู้เย็นปล่อยไว้นานๆ</w:t>
            </w:r>
          </w:p>
        </w:tc>
        <w:tc>
          <w:tcPr>
            <w:tcW w:w="1680" w:type="dxa"/>
            <w:vMerge/>
            <w:vAlign w:val="center"/>
          </w:tcPr>
          <w:p w:rsidR="00E841E9" w:rsidRPr="00870962" w:rsidRDefault="00E841E9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Tr="00870962">
        <w:tc>
          <w:tcPr>
            <w:tcW w:w="391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66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ไม่นำของร้อนเข้าแช่ในตู้เย็น</w:t>
            </w:r>
          </w:p>
        </w:tc>
        <w:tc>
          <w:tcPr>
            <w:tcW w:w="1680" w:type="dxa"/>
            <w:vMerge/>
            <w:vAlign w:val="center"/>
          </w:tcPr>
          <w:p w:rsidR="00E841E9" w:rsidRPr="00870962" w:rsidRDefault="00E841E9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F46A9" w:rsidRPr="00C81179" w:rsidTr="00870962">
        <w:tc>
          <w:tcPr>
            <w:tcW w:w="391" w:type="dxa"/>
            <w:vMerge/>
            <w:vAlign w:val="center"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7" w:type="dxa"/>
            <w:vMerge/>
            <w:vAlign w:val="center"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ดูแลรักษา</w:t>
            </w:r>
          </w:p>
        </w:tc>
        <w:tc>
          <w:tcPr>
            <w:tcW w:w="5266" w:type="dxa"/>
          </w:tcPr>
          <w:p w:rsidR="009F46A9" w:rsidRPr="00870962" w:rsidRDefault="009F46A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ทำความสะอาดแผงร้อนด้านหลังตู้เย็นทุก  6  เดือน</w:t>
            </w:r>
          </w:p>
        </w:tc>
        <w:tc>
          <w:tcPr>
            <w:tcW w:w="1680" w:type="dxa"/>
            <w:vAlign w:val="center"/>
          </w:tcPr>
          <w:p w:rsidR="009F46A9" w:rsidRPr="00870962" w:rsidRDefault="00754FB9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พัสดุจ้างเหมาฯ</w:t>
            </w:r>
          </w:p>
        </w:tc>
      </w:tr>
      <w:tr w:rsidR="009F46A9" w:rsidRPr="00C81179" w:rsidTr="00870962">
        <w:tc>
          <w:tcPr>
            <w:tcW w:w="391" w:type="dxa"/>
            <w:vAlign w:val="center"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77" w:type="dxa"/>
            <w:vAlign w:val="center"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กระติกน้ำร้อน</w:t>
            </w:r>
          </w:p>
        </w:tc>
        <w:tc>
          <w:tcPr>
            <w:tcW w:w="1417" w:type="dxa"/>
            <w:vAlign w:val="center"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ลดสัดส่วนการใช้งาน</w:t>
            </w:r>
          </w:p>
        </w:tc>
        <w:tc>
          <w:tcPr>
            <w:tcW w:w="5266" w:type="dxa"/>
          </w:tcPr>
          <w:p w:rsidR="009F46A9" w:rsidRPr="00870962" w:rsidRDefault="009F46A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ลดระยะเวลา  เสียบปลั๊กต้มน้ำจากเสียบปลั๊กไว้ตลอดเวลา</w:t>
            </w:r>
          </w:p>
          <w:p w:rsidR="009F46A9" w:rsidRPr="00870962" w:rsidRDefault="009F46A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ลงเหลือ  วันละ  2  ชั่วโมง (เช้า  1  ชั่วโมง/บ่าย  1  ชั่วโมง)</w:t>
            </w:r>
          </w:p>
        </w:tc>
        <w:tc>
          <w:tcPr>
            <w:tcW w:w="1680" w:type="dxa"/>
            <w:vAlign w:val="center"/>
          </w:tcPr>
          <w:p w:rsidR="009F46A9" w:rsidRPr="00870962" w:rsidRDefault="00D20C73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จนท</w:t>
            </w:r>
            <w:proofErr w:type="spellEnd"/>
            <w:r w:rsidRPr="008709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.ทุกคน</w:t>
            </w:r>
          </w:p>
        </w:tc>
      </w:tr>
    </w:tbl>
    <w:p w:rsidR="009F46A9" w:rsidRDefault="009F46A9" w:rsidP="00F274F1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9F46A9" w:rsidRDefault="009F46A9" w:rsidP="00F274F1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9F46A9" w:rsidRDefault="009F46A9" w:rsidP="00F274F1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9F46A9" w:rsidRDefault="009F46A9" w:rsidP="00F274F1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p w:rsidR="009F46A9" w:rsidRDefault="009F46A9" w:rsidP="009F46A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</w:p>
    <w:p w:rsidR="009F46A9" w:rsidRPr="00D20C73" w:rsidRDefault="00D20C73" w:rsidP="00D20C73">
      <w:pPr>
        <w:pStyle w:val="a3"/>
        <w:numPr>
          <w:ilvl w:val="0"/>
          <w:numId w:val="6"/>
        </w:numPr>
        <w:spacing w:after="120"/>
        <w:rPr>
          <w:rFonts w:ascii="TH SarabunIT๙" w:hAnsi="TH SarabunIT๙" w:cs="TH SarabunIT๙"/>
          <w:sz w:val="32"/>
          <w:szCs w:val="32"/>
        </w:rPr>
      </w:pPr>
      <w:r w:rsidRPr="00D20C73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แนวทางและมาตรการประหยัดพลังงานเพื่อลดใช้น้ำมันเ</w:t>
      </w:r>
      <w:r w:rsidR="00870962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ชื้อเพลิง  ประจำปีงบประมาณ  2564</w:t>
      </w:r>
      <w:r w:rsidRPr="00D20C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392"/>
        <w:gridCol w:w="1276"/>
        <w:gridCol w:w="1417"/>
        <w:gridCol w:w="5387"/>
        <w:gridCol w:w="1559"/>
      </w:tblGrid>
      <w:tr w:rsidR="009F46A9" w:rsidRPr="00870962" w:rsidTr="00870962">
        <w:tc>
          <w:tcPr>
            <w:tcW w:w="392" w:type="dxa"/>
            <w:vMerge w:val="restart"/>
            <w:vAlign w:val="center"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276" w:type="dxa"/>
            <w:vMerge w:val="restart"/>
            <w:vAlign w:val="center"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8363" w:type="dxa"/>
            <w:gridSpan w:val="3"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การจัดการลดใช้น้ำมันเชื้อเพลิง</w:t>
            </w:r>
          </w:p>
        </w:tc>
      </w:tr>
      <w:tr w:rsidR="009F46A9" w:rsidRPr="00870962" w:rsidTr="00870962">
        <w:tc>
          <w:tcPr>
            <w:tcW w:w="392" w:type="dxa"/>
            <w:vMerge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</w:t>
            </w:r>
          </w:p>
        </w:tc>
        <w:tc>
          <w:tcPr>
            <w:tcW w:w="5387" w:type="dxa"/>
          </w:tcPr>
          <w:p w:rsidR="009F46A9" w:rsidRPr="00870962" w:rsidRDefault="009F46A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</w:t>
            </w:r>
          </w:p>
        </w:tc>
        <w:tc>
          <w:tcPr>
            <w:tcW w:w="1559" w:type="dxa"/>
          </w:tcPr>
          <w:p w:rsidR="009F46A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</w:t>
            </w:r>
          </w:p>
        </w:tc>
      </w:tr>
      <w:tr w:rsidR="00E841E9" w:rsidRPr="00870962" w:rsidTr="00870962">
        <w:tc>
          <w:tcPr>
            <w:tcW w:w="392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รถยนต์ราชการ</w:t>
            </w:r>
          </w:p>
        </w:tc>
        <w:tc>
          <w:tcPr>
            <w:tcW w:w="1417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สร้างนิสัยการใช้งาน</w:t>
            </w:r>
          </w:p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1. ไม่อุ่นเครื่องยนต์ก่อนขับเคลื่อนตัว</w:t>
            </w:r>
          </w:p>
        </w:tc>
        <w:tc>
          <w:tcPr>
            <w:tcW w:w="1559" w:type="dxa"/>
            <w:vMerge w:val="restart"/>
            <w:vAlign w:val="center"/>
          </w:tcPr>
          <w:p w:rsidR="00D20C73" w:rsidRPr="00870962" w:rsidRDefault="00D20C73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จนท</w:t>
            </w:r>
            <w:proofErr w:type="spellEnd"/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.ที่ใช้รถยนต์</w:t>
            </w:r>
          </w:p>
          <w:p w:rsidR="00E841E9" w:rsidRPr="00870962" w:rsidRDefault="00D20C73" w:rsidP="00D20C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ทุกคน</w:t>
            </w:r>
          </w:p>
        </w:tc>
      </w:tr>
      <w:tr w:rsidR="00E841E9" w:rsidRPr="00870962" w:rsidTr="00870962">
        <w:tc>
          <w:tcPr>
            <w:tcW w:w="392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2. ขับรถตามความเร็วที่กำหนด</w:t>
            </w:r>
          </w:p>
        </w:tc>
        <w:tc>
          <w:tcPr>
            <w:tcW w:w="1559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870962" w:rsidTr="00870962">
        <w:tc>
          <w:tcPr>
            <w:tcW w:w="392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3. ศึกษาเส้นทางก่อนออกเดินทาง</w:t>
            </w:r>
          </w:p>
        </w:tc>
        <w:tc>
          <w:tcPr>
            <w:tcW w:w="1559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870962" w:rsidTr="00870962">
        <w:tc>
          <w:tcPr>
            <w:tcW w:w="392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ใช้การสื่อสารทางอื่น  เช่น  ใช้ส่งหนังสือ  ทางไปรษณีย์  โทรศัพท์  โทรสาร  ส่ง </w:t>
            </w:r>
            <w:r w:rsidRPr="0087096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870962">
              <w:rPr>
                <w:rFonts w:ascii="TH SarabunIT๙" w:hAnsi="TH SarabunIT๙" w:cs="TH SarabunIT๙"/>
                <w:sz w:val="32"/>
                <w:szCs w:val="32"/>
              </w:rPr>
              <w:t>sms</w:t>
            </w:r>
            <w:proofErr w:type="spellEnd"/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87096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ส่ง  </w:t>
            </w:r>
            <w:r w:rsidRPr="00870962">
              <w:rPr>
                <w:rFonts w:ascii="TH SarabunIT๙" w:hAnsi="TH SarabunIT๙" w:cs="TH SarabunIT๙"/>
                <w:sz w:val="32"/>
                <w:szCs w:val="32"/>
              </w:rPr>
              <w:t>E-MAIL</w:t>
            </w: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แทนการใช้รถยนต์</w:t>
            </w:r>
          </w:p>
        </w:tc>
        <w:tc>
          <w:tcPr>
            <w:tcW w:w="1559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870962" w:rsidTr="00870962">
        <w:tc>
          <w:tcPr>
            <w:tcW w:w="392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ดูแลรักษา</w:t>
            </w:r>
          </w:p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5. เติมลมยางตามที่มาตรฐานกำหนด</w:t>
            </w:r>
          </w:p>
        </w:tc>
        <w:tc>
          <w:tcPr>
            <w:tcW w:w="1559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870962" w:rsidTr="00870962">
        <w:tc>
          <w:tcPr>
            <w:tcW w:w="392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6. เปลี่ยนไส้กรองอากาศ,  น้ำมันหล่อลื่น  ตามกำหนด</w:t>
            </w:r>
          </w:p>
        </w:tc>
        <w:tc>
          <w:tcPr>
            <w:tcW w:w="1559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870962" w:rsidTr="00870962">
        <w:tc>
          <w:tcPr>
            <w:tcW w:w="392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7. ตรวจเช็คสมรรถนะของรถยนต์  ทุกระยะ  5,000  ก.ม.</w:t>
            </w:r>
          </w:p>
        </w:tc>
        <w:tc>
          <w:tcPr>
            <w:tcW w:w="1559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870962" w:rsidTr="00870962">
        <w:tc>
          <w:tcPr>
            <w:tcW w:w="392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E841E9" w:rsidRPr="00870962" w:rsidRDefault="00E841E9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ปฏิบัติตามระเบียบการใช้รถยนต์ราชการ</w:t>
            </w:r>
          </w:p>
        </w:tc>
        <w:tc>
          <w:tcPr>
            <w:tcW w:w="5387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8. ขออนุมัติการใช้รถยนต์ราชการทุกครั้งที่ใช้รถ</w:t>
            </w:r>
          </w:p>
        </w:tc>
        <w:tc>
          <w:tcPr>
            <w:tcW w:w="1559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870962" w:rsidTr="00870962">
        <w:tc>
          <w:tcPr>
            <w:tcW w:w="392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9. บันทึกระยะทางการใช้รถยนต์ราชการทุกครั้งที่ใช้รถ</w:t>
            </w:r>
          </w:p>
        </w:tc>
        <w:tc>
          <w:tcPr>
            <w:tcW w:w="1559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870962" w:rsidTr="00870962">
        <w:tc>
          <w:tcPr>
            <w:tcW w:w="392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10. ประเมินการใช้น้ำมันเชื้อเพลิงต่อระยะทางของรถทุกคัน</w:t>
            </w:r>
          </w:p>
        </w:tc>
        <w:tc>
          <w:tcPr>
            <w:tcW w:w="1559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870962" w:rsidTr="00870962">
        <w:tc>
          <w:tcPr>
            <w:tcW w:w="392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11. ตรวจสอบระยะการบำรุงรักษาตามรอบที่กำหนด</w:t>
            </w:r>
          </w:p>
        </w:tc>
        <w:tc>
          <w:tcPr>
            <w:tcW w:w="1559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841E9" w:rsidRPr="00870962" w:rsidTr="00870962">
        <w:tc>
          <w:tcPr>
            <w:tcW w:w="392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12. จัดทำทะเบียนคุม  การบำรุงรักษา/การซ่อมให้ครบถ้วน</w:t>
            </w:r>
          </w:p>
        </w:tc>
        <w:tc>
          <w:tcPr>
            <w:tcW w:w="1559" w:type="dxa"/>
            <w:vMerge/>
          </w:tcPr>
          <w:p w:rsidR="00E841E9" w:rsidRPr="00870962" w:rsidRDefault="00E841E9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D20C73" w:rsidRPr="00870962" w:rsidRDefault="00D20C73" w:rsidP="00D20C73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9F46A9" w:rsidRPr="00D20C73" w:rsidRDefault="00D20C73" w:rsidP="00D20C73">
      <w:pPr>
        <w:pStyle w:val="a3"/>
        <w:numPr>
          <w:ilvl w:val="0"/>
          <w:numId w:val="6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แนวทางและมาตรการขับเคลื่อนและติดตามผล  การลดใช้พลังงาน  </w:t>
      </w:r>
      <w:r w:rsidR="0087096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 w:rsidR="008709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ดังนี้</w:t>
      </w:r>
    </w:p>
    <w:p w:rsidR="009F46A9" w:rsidRPr="00F274F1" w:rsidRDefault="009F46A9" w:rsidP="00F274F1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392"/>
        <w:gridCol w:w="1417"/>
        <w:gridCol w:w="1560"/>
        <w:gridCol w:w="4961"/>
        <w:gridCol w:w="1701"/>
      </w:tblGrid>
      <w:tr w:rsidR="00D20C73" w:rsidRPr="00C81179" w:rsidTr="00870962">
        <w:tc>
          <w:tcPr>
            <w:tcW w:w="392" w:type="dxa"/>
            <w:vMerge w:val="restart"/>
            <w:vAlign w:val="center"/>
          </w:tcPr>
          <w:p w:rsidR="00D20C73" w:rsidRPr="00870962" w:rsidRDefault="00D20C73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417" w:type="dxa"/>
            <w:vMerge w:val="restart"/>
            <w:vAlign w:val="center"/>
          </w:tcPr>
          <w:p w:rsidR="00D20C73" w:rsidRPr="00870962" w:rsidRDefault="00D20C73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8222" w:type="dxa"/>
            <w:gridSpan w:val="3"/>
          </w:tcPr>
          <w:p w:rsidR="00D20C73" w:rsidRPr="00870962" w:rsidRDefault="00D20C73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การขับเคลื่อนและติดตามผล  การจัดการลดใช้พลังงาน</w:t>
            </w:r>
          </w:p>
        </w:tc>
      </w:tr>
      <w:tr w:rsidR="00D20C73" w:rsidRPr="00C81179" w:rsidTr="00870962">
        <w:tc>
          <w:tcPr>
            <w:tcW w:w="392" w:type="dxa"/>
            <w:vMerge/>
          </w:tcPr>
          <w:p w:rsidR="00D20C73" w:rsidRPr="00870962" w:rsidRDefault="00D20C73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D20C73" w:rsidRPr="00870962" w:rsidRDefault="00D20C73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D20C73" w:rsidRPr="00870962" w:rsidRDefault="00D20C73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</w:t>
            </w:r>
          </w:p>
        </w:tc>
        <w:tc>
          <w:tcPr>
            <w:tcW w:w="4961" w:type="dxa"/>
          </w:tcPr>
          <w:p w:rsidR="00D20C73" w:rsidRPr="00870962" w:rsidRDefault="00D20C73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</w:t>
            </w:r>
          </w:p>
        </w:tc>
        <w:tc>
          <w:tcPr>
            <w:tcW w:w="1701" w:type="dxa"/>
          </w:tcPr>
          <w:p w:rsidR="00D20C73" w:rsidRPr="00870962" w:rsidRDefault="00D20C73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</w:t>
            </w:r>
          </w:p>
        </w:tc>
      </w:tr>
      <w:tr w:rsidR="00D20C73" w:rsidRPr="00C81179" w:rsidTr="00870962">
        <w:tc>
          <w:tcPr>
            <w:tcW w:w="392" w:type="dxa"/>
            <w:vMerge w:val="restart"/>
            <w:vAlign w:val="center"/>
          </w:tcPr>
          <w:p w:rsidR="00D20C73" w:rsidRPr="00870962" w:rsidRDefault="00D20C73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  <w:vMerge w:val="restart"/>
            <w:vAlign w:val="center"/>
          </w:tcPr>
          <w:p w:rsidR="00D20C73" w:rsidRPr="00870962" w:rsidRDefault="00B9365C" w:rsidP="00B936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การขับเคลื่อนมาตรการลดใช้พลังงาน</w:t>
            </w:r>
          </w:p>
        </w:tc>
        <w:tc>
          <w:tcPr>
            <w:tcW w:w="1560" w:type="dxa"/>
            <w:vMerge w:val="restart"/>
            <w:vAlign w:val="center"/>
          </w:tcPr>
          <w:p w:rsidR="00D20C73" w:rsidRPr="00870962" w:rsidRDefault="00D20C73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สร้างการมีส่วนร่วม</w:t>
            </w:r>
          </w:p>
          <w:p w:rsidR="00D20C73" w:rsidRPr="00870962" w:rsidRDefault="00D20C73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:rsidR="00D20C73" w:rsidRPr="00870962" w:rsidRDefault="00D20C73" w:rsidP="00B936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 w:rsidR="00B9365C"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แจ้งแผน/แนวทาง/มาตรการให้ทุกคนทราบ</w:t>
            </w:r>
          </w:p>
        </w:tc>
        <w:tc>
          <w:tcPr>
            <w:tcW w:w="1701" w:type="dxa"/>
            <w:vAlign w:val="center"/>
          </w:tcPr>
          <w:p w:rsidR="00D20C73" w:rsidRPr="00870962" w:rsidRDefault="00B9365C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ฝ่ายเลขานุการ</w:t>
            </w:r>
          </w:p>
        </w:tc>
      </w:tr>
      <w:tr w:rsidR="00D20C73" w:rsidRPr="00C81179" w:rsidTr="00870962">
        <w:tc>
          <w:tcPr>
            <w:tcW w:w="392" w:type="dxa"/>
            <w:vMerge/>
          </w:tcPr>
          <w:p w:rsidR="00D20C73" w:rsidRPr="00870962" w:rsidRDefault="00D20C73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D20C73" w:rsidRPr="00870962" w:rsidRDefault="00D20C73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D20C73" w:rsidRPr="00870962" w:rsidRDefault="00D20C73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:rsidR="00D20C73" w:rsidRPr="00870962" w:rsidRDefault="00D20C73" w:rsidP="00B936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="00B9365C"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ทุกคนปฏิบัติการลดใช้พลังงานและให้ควบคุมกันเอง</w:t>
            </w:r>
          </w:p>
        </w:tc>
        <w:tc>
          <w:tcPr>
            <w:tcW w:w="1701" w:type="dxa"/>
            <w:vAlign w:val="center"/>
          </w:tcPr>
          <w:p w:rsidR="00D20C73" w:rsidRPr="00870962" w:rsidRDefault="00B9365C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จนท</w:t>
            </w:r>
            <w:proofErr w:type="spellEnd"/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.ทุกคน</w:t>
            </w:r>
          </w:p>
        </w:tc>
      </w:tr>
      <w:tr w:rsidR="00E96FB4" w:rsidRPr="00C81179" w:rsidTr="00870962">
        <w:tc>
          <w:tcPr>
            <w:tcW w:w="392" w:type="dxa"/>
            <w:vMerge w:val="restart"/>
          </w:tcPr>
          <w:p w:rsidR="00E96FB4" w:rsidRPr="00870962" w:rsidRDefault="00E96FB4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7" w:type="dxa"/>
            <w:vMerge w:val="restart"/>
          </w:tcPr>
          <w:p w:rsidR="00E96FB4" w:rsidRPr="00870962" w:rsidRDefault="00E96FB4" w:rsidP="00C164B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การรายงานผลการดำเนินงาน</w:t>
            </w:r>
          </w:p>
        </w:tc>
        <w:tc>
          <w:tcPr>
            <w:tcW w:w="1560" w:type="dxa"/>
            <w:vMerge w:val="restart"/>
            <w:vAlign w:val="center"/>
          </w:tcPr>
          <w:p w:rsidR="00E96FB4" w:rsidRPr="00870962" w:rsidRDefault="00E96FB4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รายงานทุกเดือน</w:t>
            </w:r>
          </w:p>
        </w:tc>
        <w:tc>
          <w:tcPr>
            <w:tcW w:w="4961" w:type="dxa"/>
          </w:tcPr>
          <w:p w:rsidR="00E96FB4" w:rsidRPr="00870962" w:rsidRDefault="00E96FB4" w:rsidP="00B936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1. รวบรวมข้อมูลการใช้พลังงาน  ทุกสิ้นเดือน</w:t>
            </w:r>
          </w:p>
        </w:tc>
        <w:tc>
          <w:tcPr>
            <w:tcW w:w="1701" w:type="dxa"/>
            <w:vMerge w:val="restart"/>
            <w:vAlign w:val="center"/>
          </w:tcPr>
          <w:p w:rsidR="00E96FB4" w:rsidRPr="00870962" w:rsidRDefault="00E96FB4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ฝ่ายเลขานุการ</w:t>
            </w:r>
          </w:p>
          <w:p w:rsidR="00E96FB4" w:rsidRPr="00870962" w:rsidRDefault="00E96FB4" w:rsidP="00E96F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6FB4" w:rsidRPr="00C81179" w:rsidTr="00870962">
        <w:tc>
          <w:tcPr>
            <w:tcW w:w="392" w:type="dxa"/>
            <w:vMerge/>
          </w:tcPr>
          <w:p w:rsidR="00E96FB4" w:rsidRPr="00870962" w:rsidRDefault="00E96FB4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</w:tcPr>
          <w:p w:rsidR="00E96FB4" w:rsidRPr="00870962" w:rsidRDefault="00E96FB4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vMerge/>
            <w:vAlign w:val="center"/>
          </w:tcPr>
          <w:p w:rsidR="00E96FB4" w:rsidRPr="00870962" w:rsidRDefault="00E96FB4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:rsidR="00E96FB4" w:rsidRPr="00870962" w:rsidRDefault="00E96FB4" w:rsidP="00E96F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รายงานข้อมูลการใช้พลังงาน (ไฟฟ้า+น้ำมัน   เชื้อเพลิง)  เข้าจัดเก็บใน  </w:t>
            </w:r>
            <w:hyperlink r:id="rId6" w:history="1">
              <w:r w:rsidRPr="00870962">
                <w:rPr>
                  <w:rStyle w:val="a5"/>
                  <w:rFonts w:ascii="TH SarabunIT๙" w:hAnsi="TH SarabunIT๙" w:cs="TH SarabunIT๙"/>
                  <w:sz w:val="32"/>
                  <w:szCs w:val="32"/>
                </w:rPr>
                <w:t>www.e-report.energy.go.th</w:t>
              </w:r>
            </w:hyperlink>
            <w:r w:rsidRPr="0087096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ทุกเดือน</w:t>
            </w:r>
          </w:p>
        </w:tc>
        <w:tc>
          <w:tcPr>
            <w:tcW w:w="1701" w:type="dxa"/>
            <w:vMerge/>
            <w:vAlign w:val="center"/>
          </w:tcPr>
          <w:p w:rsidR="00E96FB4" w:rsidRPr="00870962" w:rsidRDefault="00E96FB4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96FB4" w:rsidRPr="00C81179" w:rsidTr="00870962">
        <w:tc>
          <w:tcPr>
            <w:tcW w:w="392" w:type="dxa"/>
            <w:vMerge w:val="restart"/>
          </w:tcPr>
          <w:p w:rsidR="00E96FB4" w:rsidRPr="00870962" w:rsidRDefault="00E96FB4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17" w:type="dxa"/>
            <w:vMerge w:val="restart"/>
          </w:tcPr>
          <w:p w:rsidR="00E96FB4" w:rsidRPr="00870962" w:rsidRDefault="00E96FB4" w:rsidP="00C164B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การติดตามและประเมินผล</w:t>
            </w:r>
          </w:p>
        </w:tc>
        <w:tc>
          <w:tcPr>
            <w:tcW w:w="1560" w:type="dxa"/>
            <w:vMerge w:val="restart"/>
            <w:vAlign w:val="center"/>
          </w:tcPr>
          <w:p w:rsidR="00E96FB4" w:rsidRPr="00870962" w:rsidRDefault="00E96FB4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ติดตาม/ประเมินผล  จำนวน  2  ครั้ง</w:t>
            </w:r>
          </w:p>
        </w:tc>
        <w:tc>
          <w:tcPr>
            <w:tcW w:w="4961" w:type="dxa"/>
          </w:tcPr>
          <w:p w:rsidR="00E96FB4" w:rsidRPr="00870962" w:rsidRDefault="00E96FB4" w:rsidP="00E96F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1. ครั้งที่  1  ภายในเดือน  มีนาคม  2558</w:t>
            </w:r>
          </w:p>
        </w:tc>
        <w:tc>
          <w:tcPr>
            <w:tcW w:w="1701" w:type="dxa"/>
            <w:vMerge w:val="restart"/>
            <w:vAlign w:val="center"/>
          </w:tcPr>
          <w:p w:rsidR="00E96FB4" w:rsidRPr="00870962" w:rsidRDefault="00E96FB4" w:rsidP="00C164B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คณะทำงานลดใช้พลังงาน ของ </w:t>
            </w:r>
            <w:proofErr w:type="spellStart"/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87096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</w:tr>
      <w:tr w:rsidR="00E96FB4" w:rsidRPr="00C81179" w:rsidTr="00870962">
        <w:tc>
          <w:tcPr>
            <w:tcW w:w="392" w:type="dxa"/>
            <w:vMerge/>
          </w:tcPr>
          <w:p w:rsidR="00E96FB4" w:rsidRPr="00C81179" w:rsidRDefault="00E96FB4" w:rsidP="00C164B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vMerge/>
          </w:tcPr>
          <w:p w:rsidR="00E96FB4" w:rsidRPr="00C81179" w:rsidRDefault="00E96FB4" w:rsidP="00C164B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60" w:type="dxa"/>
            <w:vMerge/>
          </w:tcPr>
          <w:p w:rsidR="00E96FB4" w:rsidRPr="00B9365C" w:rsidRDefault="00E96FB4" w:rsidP="00C164B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961" w:type="dxa"/>
          </w:tcPr>
          <w:p w:rsidR="00E96FB4" w:rsidRPr="00E96FB4" w:rsidRDefault="00E96FB4" w:rsidP="00C164B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 ครั้งที่  2  ภายในเดือน  กันยายน  2558</w:t>
            </w:r>
          </w:p>
        </w:tc>
        <w:tc>
          <w:tcPr>
            <w:tcW w:w="1701" w:type="dxa"/>
            <w:vMerge/>
          </w:tcPr>
          <w:p w:rsidR="00E96FB4" w:rsidRPr="00C81179" w:rsidRDefault="00E96FB4" w:rsidP="00C164B3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D04138" w:rsidRPr="00B9365C" w:rsidRDefault="00D04138" w:rsidP="00D04138">
      <w:pPr>
        <w:pStyle w:val="a3"/>
        <w:ind w:left="1800"/>
        <w:rPr>
          <w:rFonts w:ascii="TH SarabunIT๙" w:hAnsi="TH SarabunIT๙" w:cs="TH SarabunIT๙"/>
          <w:sz w:val="32"/>
          <w:szCs w:val="32"/>
          <w:cs/>
        </w:rPr>
      </w:pPr>
    </w:p>
    <w:p w:rsidR="0004078D" w:rsidRDefault="00E96FB4" w:rsidP="0004078D">
      <w:pPr>
        <w:spacing w:after="240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870962">
        <w:rPr>
          <w:rFonts w:ascii="TH SarabunIT๙" w:hAnsi="TH SarabunIT๙" w:cs="TH SarabunIT๙" w:hint="cs"/>
          <w:sz w:val="32"/>
          <w:szCs w:val="32"/>
          <w:cs/>
        </w:rPr>
        <w:t xml:space="preserve">  ณ  วันที่   </w:t>
      </w:r>
      <w:r w:rsidR="00473A02">
        <w:rPr>
          <w:rFonts w:ascii="TH SarabunIT๙" w:hAnsi="TH SarabunIT๙" w:cs="TH SarabunIT๙" w:hint="cs"/>
          <w:sz w:val="32"/>
          <w:szCs w:val="32"/>
          <w:cs/>
        </w:rPr>
        <w:t>17</w:t>
      </w:r>
      <w:bookmarkStart w:id="0" w:name="_GoBack"/>
      <w:bookmarkEnd w:id="0"/>
      <w:r w:rsidR="0087096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579A9">
        <w:rPr>
          <w:rFonts w:ascii="TH SarabunIT๙" w:hAnsi="TH SarabunIT๙" w:cs="TH SarabunIT๙" w:hint="cs"/>
          <w:sz w:val="32"/>
          <w:szCs w:val="32"/>
          <w:cs/>
        </w:rPr>
        <w:t>เดือนกันยายน</w:t>
      </w:r>
      <w:r w:rsidR="00870962">
        <w:rPr>
          <w:rFonts w:ascii="TH SarabunIT๙" w:hAnsi="TH SarabunIT๙" w:cs="TH SarabunIT๙" w:hint="cs"/>
          <w:sz w:val="32"/>
          <w:szCs w:val="32"/>
          <w:cs/>
        </w:rPr>
        <w:t xml:space="preserve">  พ.ศ. 2564</w:t>
      </w:r>
    </w:p>
    <w:p w:rsidR="00E96FB4" w:rsidRDefault="00F33578" w:rsidP="00F33578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  <w:r w:rsidRPr="00F33578">
        <w:rPr>
          <w:rFonts w:ascii="TH SarabunIT๙" w:hAnsi="TH SarabunIT๙" w:cs="TH SarabunIT๙"/>
          <w:noProof/>
          <w:sz w:val="32"/>
          <w:szCs w:val="32"/>
          <w:cs/>
          <w:lang w:eastAsia="en-US"/>
        </w:rPr>
        <w:drawing>
          <wp:inline distT="0" distB="0" distL="0" distR="0">
            <wp:extent cx="1355342" cy="571500"/>
            <wp:effectExtent l="0" t="0" r="0" b="0"/>
            <wp:docPr id="1" name="รูปภาพ 1" descr="C:\Users\Win 10\Desktop\ลายเซนนาย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 10\Desktop\ลายเซนนายก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694" cy="58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78D" w:rsidRDefault="0004078D" w:rsidP="00F33578">
      <w:pPr>
        <w:rPr>
          <w:rFonts w:ascii="TH SarabunIT๙" w:hAnsi="TH SarabunIT๙" w:cs="TH SarabunIT๙"/>
          <w:sz w:val="32"/>
          <w:szCs w:val="32"/>
        </w:rPr>
      </w:pPr>
      <w:r w:rsidRPr="00BB7C1C">
        <w:rPr>
          <w:rFonts w:ascii="TH SarabunIT๙" w:hAnsi="TH SarabunIT๙" w:cs="TH SarabunIT๙"/>
          <w:sz w:val="32"/>
          <w:szCs w:val="32"/>
          <w:cs/>
        </w:rPr>
        <w:tab/>
      </w:r>
      <w:r w:rsidRPr="00BB7C1C">
        <w:rPr>
          <w:rFonts w:ascii="TH SarabunIT๙" w:hAnsi="TH SarabunIT๙" w:cs="TH SarabunIT๙"/>
          <w:sz w:val="32"/>
          <w:szCs w:val="32"/>
          <w:cs/>
        </w:rPr>
        <w:tab/>
      </w:r>
      <w:r w:rsidRPr="00BB7C1C">
        <w:rPr>
          <w:rFonts w:ascii="TH SarabunIT๙" w:hAnsi="TH SarabunIT๙" w:cs="TH SarabunIT๙"/>
          <w:sz w:val="32"/>
          <w:szCs w:val="32"/>
          <w:cs/>
        </w:rPr>
        <w:tab/>
      </w:r>
      <w:r w:rsidRPr="00BB7C1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B7C1C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B7C1C">
        <w:rPr>
          <w:rFonts w:ascii="TH SarabunIT๙" w:hAnsi="TH SarabunIT๙" w:cs="TH SarabunIT๙"/>
          <w:sz w:val="32"/>
          <w:szCs w:val="32"/>
          <w:cs/>
        </w:rPr>
        <w:t xml:space="preserve">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มะยาลี   ลาเตะ)</w:t>
      </w:r>
    </w:p>
    <w:p w:rsidR="0004078D" w:rsidRDefault="0004078D" w:rsidP="00F33578"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นายกองค์การบริหารส่วนตำบลแม่หวาด</w:t>
      </w:r>
    </w:p>
    <w:p w:rsidR="00856F7E" w:rsidRDefault="00D04138" w:rsidP="00D04138">
      <w:pPr>
        <w:pStyle w:val="5"/>
        <w:tabs>
          <w:tab w:val="left" w:pos="8364"/>
        </w:tabs>
        <w:jc w:val="lef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 xml:space="preserve"> </w:t>
      </w:r>
    </w:p>
    <w:p w:rsidR="00856F7E" w:rsidRPr="00856F7E" w:rsidRDefault="00856F7E" w:rsidP="0004078D"/>
    <w:sectPr w:rsidR="00856F7E" w:rsidRPr="00856F7E" w:rsidSect="00D04138">
      <w:pgSz w:w="11906" w:h="16838"/>
      <w:pgMar w:top="454" w:right="1418" w:bottom="23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1A5F"/>
    <w:multiLevelType w:val="hybridMultilevel"/>
    <w:tmpl w:val="DE04DD94"/>
    <w:lvl w:ilvl="0" w:tplc="2AAA00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FBC46C6"/>
    <w:multiLevelType w:val="hybridMultilevel"/>
    <w:tmpl w:val="2FC4D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71BC5"/>
    <w:multiLevelType w:val="hybridMultilevel"/>
    <w:tmpl w:val="AA0AE4D4"/>
    <w:lvl w:ilvl="0" w:tplc="BE0683D2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DAF675E"/>
    <w:multiLevelType w:val="multilevel"/>
    <w:tmpl w:val="C13A6FC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 w15:restartNumberingAfterBreak="0">
    <w:nsid w:val="22C80260"/>
    <w:multiLevelType w:val="hybridMultilevel"/>
    <w:tmpl w:val="DE388D54"/>
    <w:lvl w:ilvl="0" w:tplc="660EA40E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CC11C18"/>
    <w:multiLevelType w:val="hybridMultilevel"/>
    <w:tmpl w:val="00CE1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64B64"/>
    <w:multiLevelType w:val="hybridMultilevel"/>
    <w:tmpl w:val="20E8E4A2"/>
    <w:lvl w:ilvl="0" w:tplc="0B54F22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63753"/>
    <w:multiLevelType w:val="hybridMultilevel"/>
    <w:tmpl w:val="74EABEBC"/>
    <w:lvl w:ilvl="0" w:tplc="3C3C2100">
      <w:start w:val="3"/>
      <w:numFmt w:val="bullet"/>
      <w:lvlText w:val="-"/>
      <w:lvlJc w:val="left"/>
      <w:pPr>
        <w:ind w:left="63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354836F5"/>
    <w:multiLevelType w:val="hybridMultilevel"/>
    <w:tmpl w:val="E58E3CDA"/>
    <w:lvl w:ilvl="0" w:tplc="D5F6D0DA">
      <w:start w:val="3"/>
      <w:numFmt w:val="bullet"/>
      <w:lvlText w:val="-"/>
      <w:lvlJc w:val="left"/>
      <w:pPr>
        <w:ind w:left="63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375D2CF6"/>
    <w:multiLevelType w:val="hybridMultilevel"/>
    <w:tmpl w:val="DE04DD94"/>
    <w:lvl w:ilvl="0" w:tplc="2AAA00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53077C84"/>
    <w:multiLevelType w:val="hybridMultilevel"/>
    <w:tmpl w:val="3880CE1A"/>
    <w:lvl w:ilvl="0" w:tplc="0A86FBF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C780885"/>
    <w:multiLevelType w:val="hybridMultilevel"/>
    <w:tmpl w:val="1A70BECC"/>
    <w:lvl w:ilvl="0" w:tplc="C01C9106">
      <w:start w:val="3"/>
      <w:numFmt w:val="bullet"/>
      <w:lvlText w:val="-"/>
      <w:lvlJc w:val="left"/>
      <w:pPr>
        <w:ind w:left="63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2" w15:restartNumberingAfterBreak="0">
    <w:nsid w:val="7E334E0F"/>
    <w:multiLevelType w:val="hybridMultilevel"/>
    <w:tmpl w:val="B13A75B0"/>
    <w:lvl w:ilvl="0" w:tplc="0F86CD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9"/>
  </w:num>
  <w:num w:numId="5">
    <w:abstractNumId w:val="10"/>
  </w:num>
  <w:num w:numId="6">
    <w:abstractNumId w:val="4"/>
  </w:num>
  <w:num w:numId="7">
    <w:abstractNumId w:val="1"/>
  </w:num>
  <w:num w:numId="8">
    <w:abstractNumId w:val="5"/>
  </w:num>
  <w:num w:numId="9">
    <w:abstractNumId w:val="11"/>
  </w:num>
  <w:num w:numId="10">
    <w:abstractNumId w:val="7"/>
  </w:num>
  <w:num w:numId="11">
    <w:abstractNumId w:val="8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04078D"/>
    <w:rsid w:val="0004078D"/>
    <w:rsid w:val="00076306"/>
    <w:rsid w:val="003622EF"/>
    <w:rsid w:val="00473A02"/>
    <w:rsid w:val="004E5840"/>
    <w:rsid w:val="006125F3"/>
    <w:rsid w:val="006579A9"/>
    <w:rsid w:val="00717C86"/>
    <w:rsid w:val="00754FB9"/>
    <w:rsid w:val="00856F7E"/>
    <w:rsid w:val="00870962"/>
    <w:rsid w:val="008B67D2"/>
    <w:rsid w:val="008D46A0"/>
    <w:rsid w:val="0095590C"/>
    <w:rsid w:val="009701D9"/>
    <w:rsid w:val="009C27C2"/>
    <w:rsid w:val="009F46A9"/>
    <w:rsid w:val="00A372C4"/>
    <w:rsid w:val="00B9365C"/>
    <w:rsid w:val="00BE27C6"/>
    <w:rsid w:val="00C11405"/>
    <w:rsid w:val="00C2636D"/>
    <w:rsid w:val="00C3286A"/>
    <w:rsid w:val="00CC5C1C"/>
    <w:rsid w:val="00D04138"/>
    <w:rsid w:val="00D0488E"/>
    <w:rsid w:val="00D20C73"/>
    <w:rsid w:val="00E841E9"/>
    <w:rsid w:val="00E85D7B"/>
    <w:rsid w:val="00E96FB4"/>
    <w:rsid w:val="00F2261D"/>
    <w:rsid w:val="00F274F1"/>
    <w:rsid w:val="00F33578"/>
    <w:rsid w:val="00F81194"/>
    <w:rsid w:val="00FA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EC0C30-0699-4226-8161-DC6281012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78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5">
    <w:name w:val="heading 5"/>
    <w:basedOn w:val="a"/>
    <w:next w:val="a"/>
    <w:link w:val="50"/>
    <w:qFormat/>
    <w:rsid w:val="0004078D"/>
    <w:pPr>
      <w:keepNext/>
      <w:jc w:val="center"/>
      <w:outlineLvl w:val="4"/>
    </w:pPr>
    <w:rPr>
      <w:rFonts w:ascii="Cordia New" w:eastAsia="Cordia New" w:hAnsi="Cordia New" w:cs="Cordia New"/>
      <w:b/>
      <w:bCs/>
      <w:i/>
      <w:iCs/>
      <w:sz w:val="40"/>
      <w:szCs w:val="4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rsid w:val="0004078D"/>
    <w:rPr>
      <w:rFonts w:ascii="Cordia New" w:eastAsia="Cordia New" w:hAnsi="Cordia New" w:cs="Cordia New"/>
      <w:b/>
      <w:bCs/>
      <w:i/>
      <w:iCs/>
      <w:sz w:val="40"/>
      <w:szCs w:val="40"/>
    </w:rPr>
  </w:style>
  <w:style w:type="paragraph" w:styleId="a3">
    <w:name w:val="List Paragraph"/>
    <w:basedOn w:val="a"/>
    <w:uiPriority w:val="34"/>
    <w:qFormat/>
    <w:rsid w:val="00F2261D"/>
    <w:pPr>
      <w:ind w:left="720"/>
      <w:contextualSpacing/>
    </w:pPr>
  </w:style>
  <w:style w:type="table" w:styleId="a4">
    <w:name w:val="Table Grid"/>
    <w:basedOn w:val="a1"/>
    <w:uiPriority w:val="59"/>
    <w:rsid w:val="00F27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96FB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579A9"/>
    <w:rPr>
      <w:rFonts w:ascii="Leelawadee" w:hAnsi="Leelawadee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579A9"/>
    <w:rPr>
      <w:rFonts w:ascii="Leelawadee" w:eastAsia="SimSun" w:hAnsi="Leelawadee" w:cs="Angsana New"/>
      <w:sz w:val="18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report.energy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BunnyX</dc:creator>
  <cp:keywords/>
  <dc:description/>
  <cp:lastModifiedBy>ผู้ใช้ Windows</cp:lastModifiedBy>
  <cp:revision>19</cp:revision>
  <cp:lastPrinted>2022-05-23T09:00:00Z</cp:lastPrinted>
  <dcterms:created xsi:type="dcterms:W3CDTF">2013-08-30T01:42:00Z</dcterms:created>
  <dcterms:modified xsi:type="dcterms:W3CDTF">2022-05-23T09:00:00Z</dcterms:modified>
</cp:coreProperties>
</file>